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届山东省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新材料产业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创新创业大赛报名表</w:t>
      </w:r>
    </w:p>
    <w:tbl>
      <w:tblPr>
        <w:tblStyle w:val="2"/>
        <w:tblpPr w:leftFromText="45" w:rightFromText="45" w:vertAnchor="text" w:tblpX="-274"/>
        <w:tblW w:w="918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0"/>
        <w:gridCol w:w="1176"/>
        <w:gridCol w:w="990"/>
        <w:gridCol w:w="930"/>
        <w:gridCol w:w="1048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9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参赛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单位/</w:t>
            </w: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参赛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单位/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行政区域（区/县）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团队成员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及职务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（不多于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人）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队长（第一完成人）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联系人姓名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联系人职务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联系邮箱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9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 xml:space="preserve">参赛项目基本信息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参赛项目名称 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参赛专业领域 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240" w:firstLineChars="100"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前沿新材料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先进基础材料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关键战略材料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参赛组别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1200" w:firstLineChars="500"/>
              <w:jc w:val="left"/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企业组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参赛项目简介 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（描述项目核心竞争力） 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</w:trPr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项目核心技术 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发明专利 □实用新型专利 □软件著作权 □专有技术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</w:trPr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□独立知识产权  □合作研发  □购买技术 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承诺 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本参赛项目所包含的知识产权（商业秘密）归属或技术来源正当合法，未剽窃他人成果，未侵犯他人的知识产权或商业秘密。 </w:t>
            </w:r>
          </w:p>
          <w:p>
            <w:pPr>
              <w:widowControl/>
              <w:ind w:firstLine="480"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若发生与上述承诺相违背的事实，由本单位/参赛者承担全部法律责任。 </w:t>
            </w:r>
          </w:p>
          <w:p>
            <w:pPr>
              <w:widowControl/>
              <w:spacing w:before="240"/>
              <w:ind w:firstLine="2820"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参赛单位公章/参赛者签名： </w:t>
            </w:r>
          </w:p>
          <w:p>
            <w:pPr>
              <w:widowControl/>
              <w:spacing w:after="240"/>
              <w:ind w:firstLine="558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年 月 日 </w:t>
            </w:r>
          </w:p>
        </w:tc>
      </w:tr>
    </w:tbl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ind w:left="0" w:leftChars="0" w:firstLine="0" w:firstLineChars="0"/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A56B0"/>
    <w:rsid w:val="1F7F0AD9"/>
    <w:rsid w:val="5C1A56B0"/>
    <w:rsid w:val="637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2021-08-06T08:59:00Z</dcterms:created>
  <dc:creator>阳光</dc:creator>
  <cp:lastModifiedBy>阳光</cp:lastModifiedBy>
  <cp:lastPrinted>2021-08-17T06:41:02Z</cp:lastPrinted>
  <dcterms:modified xsi:type="dcterms:W3CDTF">2021-08-17T06:47:56Z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973C639DBDCE42BCB8EA96381EB1C816</vt:lpwstr>
  </property>
</Properties>
</file>